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1E" w:rsidRDefault="009253C4" w:rsidP="00307E1E">
      <w:pPr>
        <w:jc w:val="right"/>
      </w:pPr>
      <w:r>
        <w:rPr>
          <w:rFonts w:hint="eastAsia"/>
        </w:rPr>
        <w:t>平成２９年</w:t>
      </w:r>
      <w:r w:rsidR="008F3B41">
        <w:rPr>
          <w:rFonts w:hint="eastAsia"/>
        </w:rPr>
        <w:t>６</w:t>
      </w:r>
      <w:r w:rsidR="00307E1E">
        <w:rPr>
          <w:rFonts w:hint="eastAsia"/>
        </w:rPr>
        <w:t>月</w:t>
      </w:r>
      <w:r w:rsidR="008F3B41">
        <w:rPr>
          <w:rFonts w:hint="eastAsia"/>
        </w:rPr>
        <w:t>６</w:t>
      </w:r>
      <w:r w:rsidR="00307E1E">
        <w:rPr>
          <w:rFonts w:hint="eastAsia"/>
        </w:rPr>
        <w:t>日</w:t>
      </w:r>
    </w:p>
    <w:p w:rsidR="00307E1E" w:rsidRDefault="00307E1E" w:rsidP="00307E1E">
      <w:pPr>
        <w:wordWrap w:val="0"/>
        <w:jc w:val="right"/>
      </w:pPr>
      <w:r>
        <w:rPr>
          <w:rFonts w:hint="eastAsia"/>
        </w:rPr>
        <w:t>分子科学研究所　機器センター</w:t>
      </w:r>
    </w:p>
    <w:p w:rsidR="00307E1E" w:rsidRDefault="00307E1E" w:rsidP="00307E1E">
      <w:pPr>
        <w:jc w:val="right"/>
      </w:pPr>
    </w:p>
    <w:p w:rsidR="009253C4" w:rsidRPr="00FD765B" w:rsidRDefault="009253C4" w:rsidP="00F908D7">
      <w:pPr>
        <w:jc w:val="center"/>
        <w:rPr>
          <w:sz w:val="18"/>
          <w:szCs w:val="18"/>
        </w:rPr>
      </w:pPr>
      <w:r w:rsidRPr="00FD765B">
        <w:rPr>
          <w:rFonts w:hint="eastAsia"/>
          <w:sz w:val="18"/>
          <w:szCs w:val="18"/>
        </w:rPr>
        <w:t>大学連携研究設備ネットワーク</w:t>
      </w:r>
    </w:p>
    <w:p w:rsidR="009F755B" w:rsidRPr="00FD765B" w:rsidRDefault="00F908D7" w:rsidP="009253C4">
      <w:pPr>
        <w:jc w:val="center"/>
        <w:rPr>
          <w:sz w:val="18"/>
          <w:szCs w:val="18"/>
        </w:rPr>
      </w:pPr>
      <w:r w:rsidRPr="00FD765B">
        <w:rPr>
          <w:rFonts w:hint="eastAsia"/>
          <w:sz w:val="18"/>
          <w:szCs w:val="18"/>
        </w:rPr>
        <w:t>ナ</w:t>
      </w:r>
      <w:r w:rsidR="009253C4" w:rsidRPr="00FD765B">
        <w:rPr>
          <w:rFonts w:hint="eastAsia"/>
          <w:sz w:val="18"/>
          <w:szCs w:val="18"/>
        </w:rPr>
        <w:t>ノテクノロジープラットフォーム　分子・物質合成プラットフォーム</w:t>
      </w:r>
      <w:r w:rsidRPr="00FD765B">
        <w:rPr>
          <w:rFonts w:hint="eastAsia"/>
          <w:sz w:val="18"/>
          <w:szCs w:val="18"/>
        </w:rPr>
        <w:t>共同開催</w:t>
      </w:r>
    </w:p>
    <w:p w:rsidR="00985654" w:rsidRPr="00E11FF7" w:rsidRDefault="008228D6" w:rsidP="009253C4">
      <w:pPr>
        <w:spacing w:line="240" w:lineRule="atLeast"/>
        <w:jc w:val="center"/>
        <w:rPr>
          <w:b/>
          <w:sz w:val="28"/>
          <w:szCs w:val="28"/>
        </w:rPr>
      </w:pPr>
      <w:r w:rsidRPr="00FD765B">
        <w:rPr>
          <w:rFonts w:hint="eastAsia"/>
          <w:b/>
          <w:sz w:val="28"/>
          <w:szCs w:val="28"/>
        </w:rPr>
        <w:t xml:space="preserve">平成２９年度　</w:t>
      </w:r>
      <w:r w:rsidR="00F908D7" w:rsidRPr="00FD765B">
        <w:rPr>
          <w:rFonts w:hint="eastAsia"/>
          <w:b/>
          <w:sz w:val="28"/>
          <w:szCs w:val="28"/>
        </w:rPr>
        <w:t>技術職員・技術支援者　研修会</w:t>
      </w:r>
      <w:r w:rsidR="00587270" w:rsidRPr="00E11FF7">
        <w:rPr>
          <w:rFonts w:hint="eastAsia"/>
          <w:b/>
          <w:szCs w:val="21"/>
        </w:rPr>
        <w:t>（</w:t>
      </w:r>
      <w:r w:rsidR="00587270" w:rsidRPr="00E11FF7">
        <w:rPr>
          <w:rFonts w:hint="eastAsia"/>
          <w:b/>
          <w:szCs w:val="21"/>
        </w:rPr>
        <w:t>ver.2</w:t>
      </w:r>
      <w:r w:rsidR="00587270" w:rsidRPr="00E11FF7">
        <w:rPr>
          <w:rFonts w:hint="eastAsia"/>
          <w:b/>
          <w:szCs w:val="21"/>
        </w:rPr>
        <w:t>案</w:t>
      </w:r>
      <w:r w:rsidR="00232B50" w:rsidRPr="00E11FF7">
        <w:rPr>
          <w:rFonts w:hint="eastAsia"/>
          <w:b/>
          <w:szCs w:val="21"/>
        </w:rPr>
        <w:t>）</w:t>
      </w:r>
    </w:p>
    <w:p w:rsidR="00F908D7" w:rsidRPr="00FD765B" w:rsidRDefault="009253C4" w:rsidP="009253C4">
      <w:pPr>
        <w:spacing w:line="240" w:lineRule="atLeast"/>
        <w:jc w:val="center"/>
        <w:rPr>
          <w:sz w:val="22"/>
        </w:rPr>
      </w:pPr>
      <w:r w:rsidRPr="00FD765B">
        <w:rPr>
          <w:rFonts w:hint="eastAsia"/>
          <w:sz w:val="22"/>
        </w:rPr>
        <w:t>（</w:t>
      </w:r>
      <w:r w:rsidR="000837FD">
        <w:rPr>
          <w:rFonts w:hint="eastAsia"/>
          <w:sz w:val="22"/>
        </w:rPr>
        <w:t>テーマ：</w:t>
      </w:r>
      <w:r w:rsidRPr="00FD765B">
        <w:rPr>
          <w:rFonts w:hint="eastAsia"/>
          <w:sz w:val="22"/>
        </w:rPr>
        <w:t>電子顕微鏡・ＮＭＲ・質量分析・</w:t>
      </w:r>
      <w:r w:rsidR="00F31658" w:rsidRPr="00FD765B">
        <w:rPr>
          <w:rFonts w:hint="eastAsia"/>
          <w:sz w:val="22"/>
        </w:rPr>
        <w:t>有機</w:t>
      </w:r>
      <w:r w:rsidR="0061527C" w:rsidRPr="00FD765B">
        <w:rPr>
          <w:rFonts w:hint="eastAsia"/>
          <w:sz w:val="22"/>
        </w:rPr>
        <w:t>元素分析・</w:t>
      </w:r>
      <w:r w:rsidRPr="00FD765B">
        <w:rPr>
          <w:rFonts w:hint="eastAsia"/>
          <w:sz w:val="22"/>
        </w:rPr>
        <w:t>Ｘ線回折）</w:t>
      </w:r>
    </w:p>
    <w:p w:rsidR="00F908D7" w:rsidRDefault="00F908D7" w:rsidP="00B06FB7">
      <w:pPr>
        <w:rPr>
          <w:sz w:val="28"/>
          <w:szCs w:val="28"/>
        </w:rPr>
      </w:pPr>
    </w:p>
    <w:p w:rsidR="00DD5A09" w:rsidRDefault="00FD765B" w:rsidP="00FD765B">
      <w:pPr>
        <w:jc w:val="left"/>
        <w:rPr>
          <w:szCs w:val="21"/>
        </w:rPr>
      </w:pPr>
      <w:r w:rsidRPr="00750DBC">
        <w:rPr>
          <w:rFonts w:hint="eastAsia"/>
          <w:b/>
          <w:szCs w:val="21"/>
        </w:rPr>
        <w:t>【日時】</w:t>
      </w:r>
      <w:r w:rsidR="00750DBC">
        <w:rPr>
          <w:rFonts w:hint="eastAsia"/>
          <w:szCs w:val="21"/>
        </w:rPr>
        <w:t xml:space="preserve">  </w:t>
      </w:r>
      <w:r w:rsidR="009253C4">
        <w:rPr>
          <w:rFonts w:hint="eastAsia"/>
          <w:szCs w:val="21"/>
        </w:rPr>
        <w:t>平成２９年８</w:t>
      </w:r>
      <w:r w:rsidR="00524212">
        <w:rPr>
          <w:rFonts w:hint="eastAsia"/>
          <w:szCs w:val="21"/>
        </w:rPr>
        <w:t>月</w:t>
      </w:r>
      <w:r w:rsidR="009253C4">
        <w:rPr>
          <w:rFonts w:hint="eastAsia"/>
          <w:szCs w:val="21"/>
        </w:rPr>
        <w:t>２８日（月</w:t>
      </w:r>
      <w:r w:rsidR="00524212">
        <w:rPr>
          <w:rFonts w:hint="eastAsia"/>
          <w:szCs w:val="21"/>
        </w:rPr>
        <w:t>）</w:t>
      </w:r>
      <w:r w:rsidR="004334A7">
        <w:rPr>
          <w:rFonts w:hint="eastAsia"/>
          <w:szCs w:val="21"/>
        </w:rPr>
        <w:t xml:space="preserve">　</w:t>
      </w:r>
      <w:r w:rsidR="009253C4">
        <w:rPr>
          <w:rFonts w:hint="eastAsia"/>
          <w:szCs w:val="21"/>
        </w:rPr>
        <w:t>１３</w:t>
      </w:r>
      <w:r w:rsidR="00DD5A09">
        <w:rPr>
          <w:rFonts w:hint="eastAsia"/>
          <w:szCs w:val="21"/>
        </w:rPr>
        <w:t>：００</w:t>
      </w:r>
      <w:r w:rsidR="00F14C8A">
        <w:rPr>
          <w:rFonts w:hint="eastAsia"/>
          <w:szCs w:val="21"/>
        </w:rPr>
        <w:t>～</w:t>
      </w:r>
      <w:r w:rsidR="00DD5A09">
        <w:rPr>
          <w:rFonts w:hint="eastAsia"/>
          <w:szCs w:val="21"/>
        </w:rPr>
        <w:t>１</w:t>
      </w:r>
      <w:r w:rsidR="0061527C">
        <w:rPr>
          <w:rFonts w:hint="eastAsia"/>
          <w:szCs w:val="21"/>
        </w:rPr>
        <w:t>６</w:t>
      </w:r>
      <w:r w:rsidR="00DD5A09">
        <w:rPr>
          <w:rFonts w:hint="eastAsia"/>
          <w:szCs w:val="21"/>
        </w:rPr>
        <w:t>：</w:t>
      </w:r>
      <w:r w:rsidR="0061527C">
        <w:rPr>
          <w:rFonts w:hint="eastAsia"/>
          <w:szCs w:val="21"/>
        </w:rPr>
        <w:t>３</w:t>
      </w:r>
      <w:r w:rsidR="00DD5A09">
        <w:rPr>
          <w:rFonts w:hint="eastAsia"/>
          <w:szCs w:val="21"/>
        </w:rPr>
        <w:t>０</w:t>
      </w:r>
    </w:p>
    <w:p w:rsidR="00F908D7" w:rsidRPr="00677B4F" w:rsidRDefault="00FD765B" w:rsidP="00F908D7">
      <w:pPr>
        <w:jc w:val="left"/>
        <w:rPr>
          <w:rFonts w:asciiTheme="minorEastAsia" w:hAnsiTheme="minorEastAsia"/>
          <w:szCs w:val="21"/>
        </w:rPr>
      </w:pPr>
      <w:r w:rsidRPr="00750DBC">
        <w:rPr>
          <w:rFonts w:hint="eastAsia"/>
          <w:b/>
          <w:szCs w:val="21"/>
        </w:rPr>
        <w:t>【場所】</w:t>
      </w:r>
      <w:r w:rsidR="00750DBC">
        <w:rPr>
          <w:rFonts w:hint="eastAsia"/>
          <w:szCs w:val="21"/>
        </w:rPr>
        <w:t xml:space="preserve">  </w:t>
      </w:r>
      <w:r w:rsidR="0061527C">
        <w:rPr>
          <w:rFonts w:hint="eastAsia"/>
          <w:szCs w:val="21"/>
        </w:rPr>
        <w:t>アオーレ</w:t>
      </w:r>
      <w:r w:rsidR="003A35D4">
        <w:rPr>
          <w:rFonts w:hint="eastAsia"/>
          <w:szCs w:val="21"/>
        </w:rPr>
        <w:t>長岡</w:t>
      </w:r>
      <w:r w:rsidR="004334A7">
        <w:rPr>
          <w:rFonts w:hint="eastAsia"/>
          <w:szCs w:val="21"/>
        </w:rPr>
        <w:t xml:space="preserve">　</w:t>
      </w:r>
      <w:r w:rsidR="00677B4F" w:rsidRPr="00677B4F">
        <w:rPr>
          <w:rFonts w:asciiTheme="minorEastAsia" w:hAnsiTheme="minorEastAsia" w:hint="eastAsia"/>
          <w:szCs w:val="21"/>
        </w:rPr>
        <w:t>(</w:t>
      </w:r>
      <w:r w:rsidR="00677B4F" w:rsidRPr="00677B4F">
        <w:rPr>
          <w:rStyle w:val="baddress"/>
          <w:rFonts w:asciiTheme="minorEastAsia" w:hAnsiTheme="minorEastAsia" w:cs="Arial"/>
          <w:sz w:val="20"/>
          <w:szCs w:val="20"/>
        </w:rPr>
        <w:t>〒940-8501新潟県長</w:t>
      </w:r>
      <w:bookmarkStart w:id="0" w:name="_GoBack"/>
      <w:bookmarkEnd w:id="0"/>
      <w:r w:rsidR="00677B4F" w:rsidRPr="00677B4F">
        <w:rPr>
          <w:rStyle w:val="baddress"/>
          <w:rFonts w:asciiTheme="minorEastAsia" w:hAnsiTheme="minorEastAsia" w:cs="Arial"/>
          <w:sz w:val="20"/>
          <w:szCs w:val="20"/>
        </w:rPr>
        <w:t>岡市大手通1丁目4-10)</w:t>
      </w:r>
    </w:p>
    <w:p w:rsidR="00EC3D39" w:rsidRPr="0045727B" w:rsidRDefault="00E11FF7" w:rsidP="00750DBC">
      <w:pPr>
        <w:jc w:val="left"/>
        <w:rPr>
          <w:sz w:val="16"/>
          <w:szCs w:val="16"/>
        </w:rPr>
      </w:pPr>
      <w:r>
        <w:rPr>
          <w:rFonts w:hint="eastAsia"/>
          <w:b/>
          <w:szCs w:val="21"/>
        </w:rPr>
        <w:t>【対象</w:t>
      </w:r>
      <w:r w:rsidR="00FD765B" w:rsidRPr="00750DBC">
        <w:rPr>
          <w:rFonts w:hint="eastAsia"/>
          <w:b/>
          <w:szCs w:val="21"/>
        </w:rPr>
        <w:t>者】</w:t>
      </w:r>
      <w:r w:rsidR="003A35D4">
        <w:rPr>
          <w:rFonts w:hint="eastAsia"/>
          <w:szCs w:val="21"/>
        </w:rPr>
        <w:t>大学の装置担当者、技術職員、技術支援員、技術補佐員など</w:t>
      </w:r>
      <w:r w:rsidR="0045727B">
        <w:rPr>
          <w:rFonts w:hint="eastAsia"/>
          <w:szCs w:val="21"/>
        </w:rPr>
        <w:t xml:space="preserve">　</w:t>
      </w:r>
      <w:r w:rsidR="00985654" w:rsidRPr="0045727B">
        <w:rPr>
          <w:rFonts w:hint="eastAsia"/>
          <w:sz w:val="16"/>
          <w:szCs w:val="16"/>
        </w:rPr>
        <w:t>※</w:t>
      </w:r>
      <w:r w:rsidR="0045727B" w:rsidRPr="0045727B">
        <w:rPr>
          <w:rFonts w:hint="eastAsia"/>
          <w:sz w:val="16"/>
          <w:szCs w:val="16"/>
        </w:rPr>
        <w:t>学生・企業は不可</w:t>
      </w:r>
    </w:p>
    <w:p w:rsidR="00F908D7" w:rsidRDefault="00FD765B" w:rsidP="00F908D7">
      <w:pPr>
        <w:jc w:val="left"/>
        <w:rPr>
          <w:szCs w:val="21"/>
        </w:rPr>
      </w:pPr>
      <w:r w:rsidRPr="00750DBC">
        <w:rPr>
          <w:rFonts w:hint="eastAsia"/>
          <w:b/>
          <w:szCs w:val="21"/>
        </w:rPr>
        <w:t>【主催】</w:t>
      </w:r>
      <w:r w:rsidR="00750DB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大学連携研究設備ﾈｯﾄﾜｰｸ</w:t>
      </w:r>
      <w:r w:rsidR="00E83968">
        <w:rPr>
          <w:rFonts w:hint="eastAsia"/>
          <w:szCs w:val="21"/>
        </w:rPr>
        <w:t>事業</w:t>
      </w:r>
      <w:r w:rsidR="003A35D4">
        <w:rPr>
          <w:rFonts w:hint="eastAsia"/>
          <w:szCs w:val="21"/>
        </w:rPr>
        <w:t>、</w:t>
      </w:r>
      <w:r w:rsidR="004334A7">
        <w:rPr>
          <w:rFonts w:hint="eastAsia"/>
          <w:szCs w:val="21"/>
        </w:rPr>
        <w:t>ﾅﾉﾃｸﾉﾛｼﾞｰﾌﾟﾗｯﾄﾌｫｰﾑ</w:t>
      </w:r>
      <w:r w:rsidR="003A35D4">
        <w:rPr>
          <w:rFonts w:hint="eastAsia"/>
          <w:szCs w:val="21"/>
        </w:rPr>
        <w:t>分子・物質合成</w:t>
      </w:r>
      <w:r w:rsidR="004334A7">
        <w:rPr>
          <w:rFonts w:hint="eastAsia"/>
          <w:szCs w:val="21"/>
        </w:rPr>
        <w:t>ﾌﾟﾗｯﾄﾌｫｰﾑ</w:t>
      </w:r>
    </w:p>
    <w:p w:rsidR="003A35D4" w:rsidRDefault="00FD765B" w:rsidP="00F908D7">
      <w:pPr>
        <w:jc w:val="left"/>
        <w:rPr>
          <w:szCs w:val="21"/>
        </w:rPr>
      </w:pPr>
      <w:r w:rsidRPr="00750DBC">
        <w:rPr>
          <w:rFonts w:hint="eastAsia"/>
          <w:b/>
          <w:szCs w:val="21"/>
        </w:rPr>
        <w:t>【旅費】</w:t>
      </w:r>
      <w:r w:rsidR="00750DBC">
        <w:rPr>
          <w:rFonts w:hint="eastAsia"/>
          <w:szCs w:val="21"/>
        </w:rPr>
        <w:t xml:space="preserve">  </w:t>
      </w:r>
      <w:r w:rsidR="00985654">
        <w:rPr>
          <w:rFonts w:hint="eastAsia"/>
          <w:szCs w:val="21"/>
        </w:rPr>
        <w:t>支給</w:t>
      </w:r>
    </w:p>
    <w:p w:rsidR="00750DBC" w:rsidRDefault="00FD765B" w:rsidP="00750DBC">
      <w:pPr>
        <w:widowControl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="632" w:hangingChars="300" w:hanging="632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50DBC">
        <w:rPr>
          <w:rFonts w:asciiTheme="minorEastAsia" w:hAnsiTheme="minorEastAsia" w:hint="eastAsia"/>
          <w:b/>
          <w:szCs w:val="21"/>
        </w:rPr>
        <w:t>【</w:t>
      </w:r>
      <w:r w:rsidR="00226149" w:rsidRPr="00750DBC">
        <w:rPr>
          <w:rFonts w:asciiTheme="minorEastAsia" w:hAnsiTheme="minorEastAsia" w:hint="eastAsia"/>
          <w:b/>
          <w:szCs w:val="21"/>
        </w:rPr>
        <w:t>趣旨</w:t>
      </w:r>
      <w:r w:rsidRPr="00750DBC">
        <w:rPr>
          <w:rFonts w:asciiTheme="minorEastAsia" w:hAnsiTheme="minorEastAsia" w:hint="eastAsia"/>
          <w:b/>
          <w:szCs w:val="21"/>
        </w:rPr>
        <w:t>】</w:t>
      </w:r>
      <w:r w:rsidR="00750DBC">
        <w:rPr>
          <w:rFonts w:asciiTheme="minorEastAsia" w:hAnsiTheme="minorEastAsia"/>
          <w:szCs w:val="21"/>
        </w:rPr>
        <w:t xml:space="preserve">  </w:t>
      </w:r>
      <w:r w:rsidR="000C46CA">
        <w:rPr>
          <w:rFonts w:asciiTheme="minorEastAsia" w:hAnsiTheme="minorEastAsia" w:hint="eastAsia"/>
          <w:szCs w:val="21"/>
        </w:rPr>
        <w:t>全国の</w:t>
      </w:r>
      <w:r w:rsidR="00D66534">
        <w:rPr>
          <w:rFonts w:asciiTheme="minorEastAsia" w:hAnsiTheme="minorEastAsia" w:cs="ＭＳ ゴシック" w:hint="eastAsia"/>
          <w:color w:val="000000"/>
          <w:kern w:val="0"/>
          <w:szCs w:val="21"/>
        </w:rPr>
        <w:t>大学技術職員・技術支援者の技術力向上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と</w:t>
      </w:r>
      <w:r w:rsidR="000C46CA">
        <w:rPr>
          <w:rFonts w:asciiTheme="minorEastAsia" w:hAnsiTheme="minorEastAsia" w:cs="ＭＳ ゴシック" w:hint="eastAsia"/>
          <w:color w:val="000000"/>
          <w:kern w:val="0"/>
          <w:szCs w:val="21"/>
        </w:rPr>
        <w:t>関係者間の</w:t>
      </w:r>
      <w:r w:rsidR="00226149" w:rsidRPr="00226149">
        <w:rPr>
          <w:rFonts w:asciiTheme="minorEastAsia" w:hAnsiTheme="minorEastAsia" w:cs="ＭＳ ゴシック" w:hint="eastAsia"/>
          <w:color w:val="000000"/>
          <w:kern w:val="0"/>
          <w:szCs w:val="21"/>
        </w:rPr>
        <w:t>相互交流を促進す</w:t>
      </w:r>
    </w:p>
    <w:p w:rsidR="009F2464" w:rsidRDefault="00226149" w:rsidP="009F2464">
      <w:pPr>
        <w:widowControl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300" w:left="630" w:firstLineChars="200" w:firstLine="42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26149">
        <w:rPr>
          <w:rFonts w:asciiTheme="minorEastAsia" w:hAnsiTheme="minorEastAsia" w:cs="ＭＳ ゴシック" w:hint="eastAsia"/>
          <w:color w:val="000000"/>
          <w:kern w:val="0"/>
          <w:szCs w:val="21"/>
        </w:rPr>
        <w:t>るため、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専門家を招いた技術</w:t>
      </w:r>
      <w:r w:rsidR="00FD765B">
        <w:rPr>
          <w:rFonts w:asciiTheme="minorEastAsia" w:hAnsiTheme="minorEastAsia" w:cs="ＭＳ ゴシック" w:hint="eastAsia"/>
          <w:color w:val="000000"/>
          <w:kern w:val="0"/>
          <w:szCs w:val="21"/>
        </w:rPr>
        <w:t>研修会</w:t>
      </w:r>
      <w:r w:rsidR="009F2464">
        <w:rPr>
          <w:rFonts w:asciiTheme="minorEastAsia" w:hAnsiTheme="minorEastAsia" w:cs="ＭＳ ゴシック" w:hint="eastAsia"/>
          <w:color w:val="000000"/>
          <w:kern w:val="0"/>
          <w:szCs w:val="21"/>
        </w:rPr>
        <w:t>を行うと同時に、</w:t>
      </w:r>
      <w:r w:rsidR="00FD765B">
        <w:rPr>
          <w:rFonts w:asciiTheme="minorEastAsia" w:hAnsiTheme="minorEastAsia" w:cs="ＭＳ ゴシック" w:hint="eastAsia"/>
          <w:color w:val="000000"/>
          <w:kern w:val="0"/>
          <w:szCs w:val="21"/>
        </w:rPr>
        <w:t>日頃支援</w:t>
      </w:r>
      <w:r w:rsidRPr="00226149">
        <w:rPr>
          <w:rFonts w:asciiTheme="minorEastAsia" w:hAnsiTheme="minorEastAsia" w:cs="ＭＳ ゴシック" w:hint="eastAsia"/>
          <w:color w:val="000000"/>
          <w:kern w:val="0"/>
          <w:szCs w:val="21"/>
        </w:rPr>
        <w:t>現場で問題とな</w:t>
      </w:r>
    </w:p>
    <w:p w:rsidR="00226149" w:rsidRPr="00226149" w:rsidRDefault="00226149" w:rsidP="009F2464">
      <w:pPr>
        <w:widowControl/>
        <w:tabs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leftChars="300" w:left="630" w:firstLineChars="200" w:firstLine="42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26149">
        <w:rPr>
          <w:rFonts w:asciiTheme="minorEastAsia" w:hAnsiTheme="minorEastAsia" w:cs="ＭＳ ゴシック" w:hint="eastAsia"/>
          <w:color w:val="000000"/>
          <w:kern w:val="0"/>
          <w:szCs w:val="21"/>
        </w:rPr>
        <w:t>っている事象について</w:t>
      </w:r>
      <w:r w:rsidR="009F2464">
        <w:rPr>
          <w:rFonts w:asciiTheme="minorEastAsia" w:hAnsiTheme="minorEastAsia" w:cs="ＭＳ ゴシック" w:hint="eastAsia"/>
          <w:color w:val="000000"/>
          <w:kern w:val="0"/>
          <w:szCs w:val="21"/>
        </w:rPr>
        <w:t>、</w:t>
      </w:r>
      <w:r w:rsidR="009F2464">
        <w:rPr>
          <w:rFonts w:asciiTheme="minorEastAsia" w:hAnsiTheme="minorEastAsia" w:cs="ＭＳ Ｐゴシック" w:hint="eastAsia"/>
          <w:color w:val="000000"/>
          <w:kern w:val="0"/>
          <w:szCs w:val="21"/>
        </w:rPr>
        <w:t>全国各地の多様な参加者と</w:t>
      </w:r>
      <w:r w:rsidRPr="00226149">
        <w:rPr>
          <w:rFonts w:asciiTheme="minorEastAsia" w:hAnsiTheme="minorEastAsia" w:cs="ＭＳ Ｐゴシック" w:hint="eastAsia"/>
          <w:color w:val="000000"/>
          <w:kern w:val="0"/>
          <w:szCs w:val="21"/>
        </w:rPr>
        <w:t>意見交換を行う。</w:t>
      </w:r>
    </w:p>
    <w:p w:rsidR="00226149" w:rsidRPr="003A35D4" w:rsidRDefault="00226149" w:rsidP="00F908D7">
      <w:pPr>
        <w:jc w:val="left"/>
        <w:rPr>
          <w:szCs w:val="21"/>
        </w:rPr>
      </w:pPr>
    </w:p>
    <w:p w:rsidR="00861B65" w:rsidRPr="00750DBC" w:rsidRDefault="00FD765B" w:rsidP="00F908D7">
      <w:pPr>
        <w:jc w:val="left"/>
        <w:rPr>
          <w:b/>
          <w:szCs w:val="21"/>
        </w:rPr>
      </w:pPr>
      <w:r w:rsidRPr="00750DBC">
        <w:rPr>
          <w:rFonts w:hint="eastAsia"/>
          <w:b/>
          <w:szCs w:val="21"/>
        </w:rPr>
        <w:t>【</w:t>
      </w:r>
      <w:r w:rsidR="00B06FB7" w:rsidRPr="00750DBC">
        <w:rPr>
          <w:rFonts w:hint="eastAsia"/>
          <w:b/>
          <w:szCs w:val="21"/>
        </w:rPr>
        <w:t>プログラム</w:t>
      </w:r>
      <w:r w:rsidRPr="00750DBC">
        <w:rPr>
          <w:rFonts w:hint="eastAsia"/>
          <w:b/>
          <w:szCs w:val="21"/>
        </w:rPr>
        <w:t>】</w:t>
      </w:r>
    </w:p>
    <w:p w:rsidR="003F49FA" w:rsidRPr="009F2464" w:rsidRDefault="00F908D7" w:rsidP="00750DBC">
      <w:pPr>
        <w:ind w:firstLineChars="100" w:firstLine="210"/>
        <w:jc w:val="left"/>
        <w:rPr>
          <w:szCs w:val="21"/>
        </w:rPr>
      </w:pPr>
      <w:r w:rsidRPr="009F2464">
        <w:rPr>
          <w:rFonts w:hint="eastAsia"/>
          <w:szCs w:val="21"/>
        </w:rPr>
        <w:t>１</w:t>
      </w:r>
      <w:r w:rsidR="003A35D4" w:rsidRPr="009F2464">
        <w:rPr>
          <w:rFonts w:hint="eastAsia"/>
          <w:szCs w:val="21"/>
        </w:rPr>
        <w:t>３</w:t>
      </w:r>
      <w:r w:rsidRPr="009F2464">
        <w:rPr>
          <w:rFonts w:hint="eastAsia"/>
          <w:szCs w:val="21"/>
        </w:rPr>
        <w:t>：</w:t>
      </w:r>
      <w:r w:rsidR="003F49FA" w:rsidRPr="009F2464">
        <w:rPr>
          <w:rFonts w:hint="eastAsia"/>
          <w:szCs w:val="21"/>
        </w:rPr>
        <w:t>０</w:t>
      </w:r>
      <w:r w:rsidRPr="009F2464">
        <w:rPr>
          <w:rFonts w:hint="eastAsia"/>
          <w:szCs w:val="21"/>
        </w:rPr>
        <w:t>０～</w:t>
      </w:r>
      <w:r w:rsidR="00FD765B" w:rsidRPr="009F2464">
        <w:rPr>
          <w:rFonts w:hint="eastAsia"/>
          <w:szCs w:val="21"/>
        </w:rPr>
        <w:t xml:space="preserve">　</w:t>
      </w:r>
      <w:r w:rsidR="00F13911" w:rsidRPr="009F2464">
        <w:rPr>
          <w:rFonts w:hint="eastAsia"/>
          <w:szCs w:val="21"/>
        </w:rPr>
        <w:t>開会のあいさつ、グループ分け（装置ごと）とプログラムの説明</w:t>
      </w:r>
    </w:p>
    <w:p w:rsidR="00750DBC" w:rsidRPr="009F2464" w:rsidRDefault="00F13911" w:rsidP="00750DBC">
      <w:pPr>
        <w:ind w:firstLineChars="100" w:firstLine="210"/>
        <w:jc w:val="left"/>
        <w:rPr>
          <w:szCs w:val="21"/>
        </w:rPr>
      </w:pPr>
      <w:r w:rsidRPr="009F2464">
        <w:rPr>
          <w:rFonts w:hint="eastAsia"/>
          <w:szCs w:val="21"/>
        </w:rPr>
        <w:t>１３：１０～</w:t>
      </w:r>
      <w:r w:rsidR="00FD765B" w:rsidRPr="009F2464">
        <w:rPr>
          <w:rFonts w:hint="eastAsia"/>
          <w:szCs w:val="21"/>
        </w:rPr>
        <w:t xml:space="preserve">　</w:t>
      </w:r>
      <w:r w:rsidR="00EC2811" w:rsidRPr="009F2464">
        <w:rPr>
          <w:rFonts w:hint="eastAsia"/>
          <w:szCs w:val="21"/>
        </w:rPr>
        <w:t>装置別</w:t>
      </w:r>
      <w:r w:rsidR="00750DBC" w:rsidRPr="009F2464">
        <w:rPr>
          <w:rFonts w:hint="eastAsia"/>
          <w:szCs w:val="21"/>
        </w:rPr>
        <w:t>分科会</w:t>
      </w:r>
    </w:p>
    <w:p w:rsidR="00F31658" w:rsidRPr="009F2464" w:rsidRDefault="00750DBC" w:rsidP="004334A7">
      <w:pPr>
        <w:ind w:firstLineChars="900" w:firstLine="1620"/>
        <w:jc w:val="left"/>
        <w:rPr>
          <w:sz w:val="18"/>
          <w:szCs w:val="18"/>
        </w:rPr>
      </w:pPr>
      <w:r w:rsidRPr="009F2464">
        <w:rPr>
          <w:rFonts w:hint="eastAsia"/>
          <w:sz w:val="18"/>
          <w:szCs w:val="18"/>
        </w:rPr>
        <w:t>（テーマ：電子顕微鏡</w:t>
      </w:r>
      <w:r w:rsidRPr="009F2464">
        <w:rPr>
          <w:rFonts w:hint="eastAsia"/>
          <w:sz w:val="16"/>
          <w:szCs w:val="16"/>
        </w:rPr>
        <w:t>[</w:t>
      </w:r>
      <w:r w:rsidR="004334A7" w:rsidRPr="009F2464">
        <w:rPr>
          <w:rFonts w:hint="eastAsia"/>
          <w:sz w:val="16"/>
          <w:szCs w:val="16"/>
        </w:rPr>
        <w:t>TEM</w:t>
      </w:r>
      <w:r w:rsidR="004334A7" w:rsidRPr="009F2464">
        <w:rPr>
          <w:rFonts w:hint="eastAsia"/>
          <w:sz w:val="16"/>
          <w:szCs w:val="16"/>
        </w:rPr>
        <w:t>・</w:t>
      </w:r>
      <w:r w:rsidR="004334A7" w:rsidRPr="009F2464">
        <w:rPr>
          <w:rFonts w:hint="eastAsia"/>
          <w:sz w:val="16"/>
          <w:szCs w:val="16"/>
        </w:rPr>
        <w:t>SEM</w:t>
      </w:r>
      <w:r w:rsidRPr="009F2464">
        <w:rPr>
          <w:rFonts w:hint="eastAsia"/>
          <w:sz w:val="16"/>
          <w:szCs w:val="16"/>
        </w:rPr>
        <w:t>]</w:t>
      </w:r>
      <w:r w:rsidR="00F31658" w:rsidRPr="009F2464">
        <w:rPr>
          <w:rFonts w:hint="eastAsia"/>
          <w:sz w:val="18"/>
          <w:szCs w:val="18"/>
        </w:rPr>
        <w:t>、ＮＭＲ、質量分析、有機元素分析、Ｘ線回折）</w:t>
      </w:r>
    </w:p>
    <w:p w:rsidR="00F31658" w:rsidRPr="009F2464" w:rsidRDefault="00F13911" w:rsidP="00750DBC">
      <w:pPr>
        <w:ind w:firstLineChars="100" w:firstLine="210"/>
        <w:jc w:val="left"/>
        <w:rPr>
          <w:szCs w:val="21"/>
        </w:rPr>
      </w:pPr>
      <w:r w:rsidRPr="009F2464">
        <w:rPr>
          <w:rFonts w:hint="eastAsia"/>
          <w:szCs w:val="21"/>
        </w:rPr>
        <w:t>１</w:t>
      </w:r>
      <w:r w:rsidR="00985654" w:rsidRPr="009F2464">
        <w:rPr>
          <w:rFonts w:hint="eastAsia"/>
          <w:szCs w:val="21"/>
        </w:rPr>
        <w:t>５</w:t>
      </w:r>
      <w:r w:rsidRPr="009F2464">
        <w:rPr>
          <w:rFonts w:hint="eastAsia"/>
          <w:szCs w:val="21"/>
        </w:rPr>
        <w:t>：</w:t>
      </w:r>
      <w:r w:rsidR="00921A12" w:rsidRPr="009F2464">
        <w:rPr>
          <w:rFonts w:hint="eastAsia"/>
          <w:szCs w:val="21"/>
        </w:rPr>
        <w:t>１</w:t>
      </w:r>
      <w:r w:rsidRPr="009F2464">
        <w:rPr>
          <w:rFonts w:hint="eastAsia"/>
          <w:szCs w:val="21"/>
        </w:rPr>
        <w:t>０～</w:t>
      </w:r>
      <w:r w:rsidR="00FD765B" w:rsidRPr="009F2464">
        <w:rPr>
          <w:rFonts w:hint="eastAsia"/>
          <w:szCs w:val="21"/>
        </w:rPr>
        <w:t xml:space="preserve">　</w:t>
      </w:r>
      <w:r w:rsidR="00921A12" w:rsidRPr="009F2464">
        <w:rPr>
          <w:rFonts w:hint="eastAsia"/>
          <w:szCs w:val="21"/>
        </w:rPr>
        <w:t>休憩</w:t>
      </w:r>
    </w:p>
    <w:p w:rsidR="00750DBC" w:rsidRPr="009F2464" w:rsidRDefault="00921A12" w:rsidP="00750DBC">
      <w:pPr>
        <w:ind w:firstLineChars="100" w:firstLine="210"/>
        <w:jc w:val="left"/>
        <w:rPr>
          <w:szCs w:val="21"/>
        </w:rPr>
      </w:pPr>
      <w:r w:rsidRPr="009F2464">
        <w:rPr>
          <w:rFonts w:hint="eastAsia"/>
          <w:szCs w:val="21"/>
        </w:rPr>
        <w:t>１５：２０～</w:t>
      </w:r>
      <w:r w:rsidR="00FD765B" w:rsidRPr="009F2464">
        <w:rPr>
          <w:rFonts w:hint="eastAsia"/>
          <w:szCs w:val="21"/>
        </w:rPr>
        <w:t xml:space="preserve">　</w:t>
      </w:r>
      <w:r w:rsidRPr="009F2464">
        <w:rPr>
          <w:rFonts w:hint="eastAsia"/>
          <w:szCs w:val="21"/>
        </w:rPr>
        <w:t>全体会</w:t>
      </w:r>
    </w:p>
    <w:p w:rsidR="00921A12" w:rsidRPr="009F2464" w:rsidRDefault="00750DBC" w:rsidP="00EC2811">
      <w:pPr>
        <w:ind w:firstLineChars="900" w:firstLine="1620"/>
        <w:jc w:val="left"/>
        <w:rPr>
          <w:sz w:val="18"/>
          <w:szCs w:val="18"/>
        </w:rPr>
      </w:pPr>
      <w:r w:rsidRPr="009F2464">
        <w:rPr>
          <w:rFonts w:hint="eastAsia"/>
          <w:sz w:val="18"/>
          <w:szCs w:val="18"/>
        </w:rPr>
        <w:t>（技術支援の現場における身近な問題についてディスカッション）</w:t>
      </w:r>
    </w:p>
    <w:p w:rsidR="003F49FA" w:rsidRPr="009F2464" w:rsidRDefault="00985654" w:rsidP="00750DBC">
      <w:pPr>
        <w:ind w:firstLineChars="100" w:firstLine="210"/>
        <w:jc w:val="left"/>
        <w:rPr>
          <w:szCs w:val="21"/>
        </w:rPr>
      </w:pPr>
      <w:r w:rsidRPr="009F2464">
        <w:rPr>
          <w:rFonts w:hint="eastAsia"/>
          <w:szCs w:val="21"/>
        </w:rPr>
        <w:t xml:space="preserve">１６：３０　</w:t>
      </w:r>
      <w:r w:rsidR="00FD765B" w:rsidRPr="009F2464">
        <w:rPr>
          <w:rFonts w:hint="eastAsia"/>
          <w:szCs w:val="21"/>
        </w:rPr>
        <w:t xml:space="preserve">　</w:t>
      </w:r>
      <w:r w:rsidRPr="009F2464">
        <w:rPr>
          <w:rFonts w:hint="eastAsia"/>
          <w:szCs w:val="21"/>
        </w:rPr>
        <w:t>終了</w:t>
      </w:r>
    </w:p>
    <w:p w:rsidR="00FD765B" w:rsidRPr="009F2464" w:rsidRDefault="00FD765B" w:rsidP="00F908D7">
      <w:pPr>
        <w:jc w:val="left"/>
        <w:rPr>
          <w:szCs w:val="21"/>
        </w:rPr>
      </w:pPr>
    </w:p>
    <w:p w:rsidR="00985654" w:rsidRPr="009F2464" w:rsidRDefault="00985654" w:rsidP="00750DBC">
      <w:pPr>
        <w:ind w:firstLineChars="100" w:firstLine="210"/>
        <w:jc w:val="left"/>
        <w:rPr>
          <w:szCs w:val="21"/>
        </w:rPr>
      </w:pPr>
      <w:r w:rsidRPr="009F2464">
        <w:rPr>
          <w:rFonts w:hint="eastAsia"/>
          <w:szCs w:val="21"/>
        </w:rPr>
        <w:t>１７：００</w:t>
      </w:r>
      <w:r w:rsidR="00750DBC" w:rsidRPr="009F2464">
        <w:rPr>
          <w:rFonts w:hint="eastAsia"/>
          <w:szCs w:val="21"/>
        </w:rPr>
        <w:t>～　懇親会</w:t>
      </w:r>
      <w:r w:rsidR="00750DBC" w:rsidRPr="009F2464">
        <w:rPr>
          <w:rFonts w:hint="eastAsia"/>
          <w:szCs w:val="21"/>
        </w:rPr>
        <w:t xml:space="preserve"> [</w:t>
      </w:r>
      <w:r w:rsidRPr="009F2464">
        <w:rPr>
          <w:rFonts w:hint="eastAsia"/>
          <w:szCs w:val="21"/>
        </w:rPr>
        <w:t>長岡駅前を予定・</w:t>
      </w:r>
      <w:r w:rsidRPr="009F2464">
        <w:rPr>
          <w:rFonts w:hint="eastAsia"/>
          <w:szCs w:val="21"/>
        </w:rPr>
        <w:t>3500</w:t>
      </w:r>
      <w:r w:rsidR="00750DBC" w:rsidRPr="009F2464">
        <w:rPr>
          <w:rFonts w:hint="eastAsia"/>
          <w:szCs w:val="21"/>
        </w:rPr>
        <w:t>円程度</w:t>
      </w:r>
      <w:r w:rsidR="00750DBC" w:rsidRPr="009F2464">
        <w:rPr>
          <w:rFonts w:hint="eastAsia"/>
          <w:szCs w:val="21"/>
        </w:rPr>
        <w:t>]</w:t>
      </w:r>
    </w:p>
    <w:p w:rsidR="00985654" w:rsidRPr="008D190B" w:rsidRDefault="00985654" w:rsidP="00F908D7">
      <w:pPr>
        <w:jc w:val="left"/>
        <w:rPr>
          <w:b/>
          <w:szCs w:val="21"/>
        </w:rPr>
      </w:pPr>
    </w:p>
    <w:p w:rsidR="004334A7" w:rsidRPr="00750DBC" w:rsidRDefault="004334A7" w:rsidP="00F908D7">
      <w:pPr>
        <w:jc w:val="left"/>
        <w:rPr>
          <w:szCs w:val="21"/>
        </w:rPr>
      </w:pPr>
    </w:p>
    <w:p w:rsidR="00985654" w:rsidRPr="00750DBC" w:rsidRDefault="00FD765B" w:rsidP="004334A7">
      <w:pPr>
        <w:jc w:val="left"/>
        <w:rPr>
          <w:b/>
          <w:szCs w:val="21"/>
        </w:rPr>
      </w:pPr>
      <w:r w:rsidRPr="00750DBC">
        <w:rPr>
          <w:rFonts w:hint="eastAsia"/>
          <w:b/>
          <w:szCs w:val="21"/>
        </w:rPr>
        <w:t>【</w:t>
      </w:r>
      <w:r w:rsidR="008D190B">
        <w:rPr>
          <w:rFonts w:hint="eastAsia"/>
          <w:b/>
          <w:szCs w:val="21"/>
        </w:rPr>
        <w:t>装置別</w:t>
      </w:r>
      <w:r w:rsidR="00750DBC">
        <w:rPr>
          <w:rFonts w:hint="eastAsia"/>
          <w:b/>
          <w:szCs w:val="21"/>
        </w:rPr>
        <w:t>分科会</w:t>
      </w:r>
      <w:r w:rsidR="008D190B">
        <w:rPr>
          <w:rFonts w:hint="eastAsia"/>
          <w:b/>
          <w:szCs w:val="21"/>
        </w:rPr>
        <w:t xml:space="preserve"> </w:t>
      </w:r>
      <w:r w:rsidR="00BC6176">
        <w:rPr>
          <w:rFonts w:hint="eastAsia"/>
          <w:b/>
          <w:szCs w:val="21"/>
        </w:rPr>
        <w:t>詳細</w:t>
      </w:r>
      <w:r w:rsidRPr="00750DBC">
        <w:rPr>
          <w:rFonts w:hint="eastAsia"/>
          <w:b/>
          <w:szCs w:val="21"/>
        </w:rPr>
        <w:t>】</w:t>
      </w:r>
    </w:p>
    <w:p w:rsidR="00E3552A" w:rsidRDefault="00FD765B" w:rsidP="00FD765B">
      <w:pPr>
        <w:ind w:firstLineChars="100" w:firstLine="210"/>
        <w:jc w:val="left"/>
      </w:pPr>
      <w:r>
        <w:rPr>
          <w:rFonts w:hint="eastAsia"/>
        </w:rPr>
        <w:t>・</w:t>
      </w:r>
      <w:r w:rsidR="003E77C9">
        <w:rPr>
          <w:rFonts w:hint="eastAsia"/>
        </w:rPr>
        <w:t>電子顕微鏡（ＴＥＭ・ＳＥＭ）</w:t>
      </w:r>
      <w:r>
        <w:rPr>
          <w:rFonts w:hint="eastAsia"/>
        </w:rPr>
        <w:t>分科会</w:t>
      </w:r>
    </w:p>
    <w:p w:rsidR="003E77C9" w:rsidRDefault="003E77C9" w:rsidP="00750DBC">
      <w:pPr>
        <w:ind w:firstLineChars="200" w:firstLine="420"/>
        <w:jc w:val="left"/>
      </w:pPr>
      <w:r>
        <w:rPr>
          <w:rFonts w:hint="eastAsia"/>
        </w:rPr>
        <w:t>１３：１０～１４：１０『</w:t>
      </w:r>
      <w:r w:rsidRPr="003E77C9">
        <w:rPr>
          <w:rFonts w:hint="eastAsia"/>
        </w:rPr>
        <w:t>ＴＥＭ・ＳＥＭの操作方法から様々な材料の分析事例～</w:t>
      </w:r>
      <w:r>
        <w:rPr>
          <w:rFonts w:hint="eastAsia"/>
        </w:rPr>
        <w:t>』</w:t>
      </w:r>
    </w:p>
    <w:p w:rsidR="003E77C9" w:rsidRDefault="003E77C9" w:rsidP="00750DBC">
      <w:pPr>
        <w:ind w:firstLineChars="1200" w:firstLine="2520"/>
        <w:jc w:val="right"/>
      </w:pPr>
      <w:r w:rsidRPr="003E77C9">
        <w:rPr>
          <w:rFonts w:hint="eastAsia"/>
        </w:rPr>
        <w:t>日立ハイテクノロジーズ　講演者未定～</w:t>
      </w:r>
    </w:p>
    <w:p w:rsidR="003E77C9" w:rsidRDefault="00FD765B" w:rsidP="00FD765B">
      <w:pPr>
        <w:ind w:firstLineChars="100" w:firstLine="210"/>
        <w:jc w:val="left"/>
      </w:pPr>
      <w:r>
        <w:rPr>
          <w:rFonts w:hint="eastAsia"/>
        </w:rPr>
        <w:t>・</w:t>
      </w:r>
      <w:r w:rsidR="003E77C9">
        <w:rPr>
          <w:rFonts w:hint="eastAsia"/>
        </w:rPr>
        <w:t>ＮＭＲ</w:t>
      </w:r>
      <w:r>
        <w:rPr>
          <w:rFonts w:hint="eastAsia"/>
        </w:rPr>
        <w:t>分科会</w:t>
      </w:r>
    </w:p>
    <w:p w:rsidR="003E77C9" w:rsidRDefault="003E77C9" w:rsidP="00750DBC">
      <w:pPr>
        <w:ind w:firstLineChars="200" w:firstLine="420"/>
        <w:jc w:val="left"/>
      </w:pPr>
      <w:r>
        <w:rPr>
          <w:rFonts w:hint="eastAsia"/>
        </w:rPr>
        <w:t>１３：１０～１４：１０『</w:t>
      </w:r>
      <w:r>
        <w:rPr>
          <w:rFonts w:hint="eastAsia"/>
        </w:rPr>
        <w:t>NMR</w:t>
      </w:r>
      <w:r>
        <w:rPr>
          <w:rFonts w:hint="eastAsia"/>
        </w:rPr>
        <w:t>を使った化学物質の構造解析講座』</w:t>
      </w:r>
    </w:p>
    <w:p w:rsidR="003E77C9" w:rsidRPr="003E77C9" w:rsidRDefault="003E77C9" w:rsidP="00750DBC">
      <w:pPr>
        <w:ind w:firstLineChars="1200" w:firstLine="2520"/>
        <w:jc w:val="right"/>
      </w:pPr>
      <w:r>
        <w:rPr>
          <w:rFonts w:hint="eastAsia"/>
        </w:rPr>
        <w:lastRenderedPageBreak/>
        <w:t xml:space="preserve">ブルカー・バイオスピン（株）アプリケーション部　</w:t>
      </w:r>
      <w:r w:rsidR="00921A12">
        <w:rPr>
          <w:rFonts w:hint="eastAsia"/>
        </w:rPr>
        <w:t>堤　遊</w:t>
      </w:r>
    </w:p>
    <w:p w:rsidR="00985654" w:rsidRDefault="00FD765B" w:rsidP="00FD765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E77C9">
        <w:rPr>
          <w:rFonts w:hint="eastAsia"/>
          <w:szCs w:val="21"/>
        </w:rPr>
        <w:t>有機元素分析</w:t>
      </w:r>
      <w:r>
        <w:rPr>
          <w:rFonts w:hint="eastAsia"/>
          <w:szCs w:val="21"/>
        </w:rPr>
        <w:t>分科会</w:t>
      </w:r>
    </w:p>
    <w:p w:rsidR="003E77C9" w:rsidRDefault="003E77C9" w:rsidP="00750D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１３：１０～１３：４０『</w:t>
      </w:r>
      <w:r w:rsidRPr="003E77C9">
        <w:rPr>
          <w:rFonts w:hint="eastAsia"/>
          <w:szCs w:val="21"/>
        </w:rPr>
        <w:t>有機元素分析について』</w:t>
      </w:r>
    </w:p>
    <w:p w:rsidR="003E77C9" w:rsidRDefault="003E77C9" w:rsidP="00750DB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D765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</w:t>
      </w:r>
      <w:r w:rsidRPr="003E77C9">
        <w:rPr>
          <w:rFonts w:hint="eastAsia"/>
          <w:szCs w:val="21"/>
        </w:rPr>
        <w:t>大日本住友製薬（株）</w:t>
      </w:r>
      <w:r w:rsidR="00921A12">
        <w:rPr>
          <w:rFonts w:hint="eastAsia"/>
          <w:szCs w:val="21"/>
        </w:rPr>
        <w:t>板東　敬子</w:t>
      </w:r>
    </w:p>
    <w:p w:rsidR="00F24480" w:rsidRDefault="003E77C9" w:rsidP="00750D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１３：４０～１４：１０『</w:t>
      </w:r>
      <w:r w:rsidRPr="003E77C9">
        <w:rPr>
          <w:rFonts w:hint="eastAsia"/>
          <w:szCs w:val="21"/>
        </w:rPr>
        <w:t>良好な元素分析結果を得るために</w:t>
      </w:r>
      <w:r>
        <w:rPr>
          <w:rFonts w:hint="eastAsia"/>
          <w:szCs w:val="21"/>
        </w:rPr>
        <w:t>』</w:t>
      </w:r>
    </w:p>
    <w:p w:rsidR="003E77C9" w:rsidRDefault="003E77C9" w:rsidP="00750DB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京都大学</w:t>
      </w:r>
      <w:r w:rsidR="00921A1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化学研究所　</w:t>
      </w:r>
      <w:r w:rsidR="00921A12">
        <w:rPr>
          <w:rFonts w:hint="eastAsia"/>
          <w:szCs w:val="21"/>
        </w:rPr>
        <w:t>平野　敏子</w:t>
      </w:r>
    </w:p>
    <w:p w:rsidR="003E77C9" w:rsidRDefault="003E77C9" w:rsidP="003E77C9">
      <w:pPr>
        <w:jc w:val="left"/>
        <w:rPr>
          <w:szCs w:val="21"/>
        </w:rPr>
      </w:pPr>
    </w:p>
    <w:p w:rsidR="003E77C9" w:rsidRDefault="00750DBC" w:rsidP="00750DB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E77C9">
        <w:rPr>
          <w:rFonts w:hint="eastAsia"/>
          <w:szCs w:val="21"/>
        </w:rPr>
        <w:t>質量分析</w:t>
      </w:r>
      <w:r>
        <w:rPr>
          <w:rFonts w:hint="eastAsia"/>
          <w:szCs w:val="21"/>
        </w:rPr>
        <w:t>分科会</w:t>
      </w:r>
    </w:p>
    <w:p w:rsidR="003E77C9" w:rsidRDefault="003E77C9" w:rsidP="00750D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１３：１０～１４：１０『</w:t>
      </w:r>
      <w:r w:rsidRPr="003E77C9">
        <w:rPr>
          <w:rFonts w:hint="eastAsia"/>
          <w:szCs w:val="21"/>
        </w:rPr>
        <w:t>質量分析の測定手法・事例について（仮）</w:t>
      </w:r>
      <w:r>
        <w:rPr>
          <w:rFonts w:hint="eastAsia"/>
          <w:szCs w:val="21"/>
        </w:rPr>
        <w:t>』</w:t>
      </w:r>
    </w:p>
    <w:p w:rsidR="003E77C9" w:rsidRDefault="003E77C9" w:rsidP="00750DB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50DB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</w:t>
      </w:r>
      <w:r w:rsidRPr="003E77C9">
        <w:rPr>
          <w:rFonts w:hint="eastAsia"/>
          <w:szCs w:val="21"/>
        </w:rPr>
        <w:t>エム・エスソリューションズ</w:t>
      </w:r>
      <w:r>
        <w:rPr>
          <w:rFonts w:hint="eastAsia"/>
          <w:szCs w:val="21"/>
        </w:rPr>
        <w:t xml:space="preserve">　</w:t>
      </w:r>
      <w:r w:rsidRPr="003E77C9">
        <w:rPr>
          <w:rFonts w:hint="eastAsia"/>
          <w:szCs w:val="21"/>
        </w:rPr>
        <w:t>高橋</w:t>
      </w:r>
      <w:r w:rsidRPr="003E77C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豊</w:t>
      </w:r>
    </w:p>
    <w:p w:rsidR="003E77C9" w:rsidRDefault="003E77C9" w:rsidP="003E77C9">
      <w:pPr>
        <w:jc w:val="left"/>
        <w:rPr>
          <w:szCs w:val="21"/>
        </w:rPr>
      </w:pPr>
    </w:p>
    <w:p w:rsidR="003E77C9" w:rsidRDefault="00750DBC" w:rsidP="00750DB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E77C9">
        <w:rPr>
          <w:rFonts w:hint="eastAsia"/>
          <w:szCs w:val="21"/>
        </w:rPr>
        <w:t>Ｘ線回折</w:t>
      </w:r>
    </w:p>
    <w:p w:rsidR="00750DBC" w:rsidRDefault="003E77C9" w:rsidP="00750DB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１３：１０～１４：１０『粉末Ｘ線回折装置のメンテナンス～分析手法、解析まで</w:t>
      </w:r>
    </w:p>
    <w:p w:rsidR="003E77C9" w:rsidRDefault="003E77C9" w:rsidP="00750DBC">
      <w:pPr>
        <w:ind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>（案）』</w:t>
      </w:r>
    </w:p>
    <w:p w:rsidR="003E77C9" w:rsidRDefault="003E77C9" w:rsidP="00750DB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750DBC">
        <w:rPr>
          <w:rFonts w:hint="eastAsia"/>
          <w:szCs w:val="21"/>
        </w:rPr>
        <w:t>講師調整中</w:t>
      </w:r>
    </w:p>
    <w:p w:rsidR="003E77C9" w:rsidRDefault="003E77C9" w:rsidP="003E77C9">
      <w:pPr>
        <w:jc w:val="left"/>
        <w:rPr>
          <w:szCs w:val="21"/>
        </w:rPr>
      </w:pPr>
    </w:p>
    <w:p w:rsidR="00985654" w:rsidRPr="00750DBC" w:rsidRDefault="00750DBC" w:rsidP="00F908D7">
      <w:pPr>
        <w:jc w:val="left"/>
        <w:rPr>
          <w:b/>
          <w:szCs w:val="21"/>
        </w:rPr>
      </w:pPr>
      <w:r w:rsidRPr="00750DBC">
        <w:rPr>
          <w:rFonts w:hint="eastAsia"/>
          <w:b/>
          <w:szCs w:val="21"/>
        </w:rPr>
        <w:t>【</w:t>
      </w:r>
      <w:r w:rsidR="00921A12" w:rsidRPr="00750DBC">
        <w:rPr>
          <w:rFonts w:hint="eastAsia"/>
          <w:b/>
          <w:szCs w:val="21"/>
        </w:rPr>
        <w:t>全体会</w:t>
      </w:r>
      <w:r w:rsidR="00BC6176">
        <w:rPr>
          <w:rFonts w:hint="eastAsia"/>
          <w:b/>
          <w:szCs w:val="21"/>
        </w:rPr>
        <w:t>詳細</w:t>
      </w:r>
      <w:r w:rsidRPr="00750DBC">
        <w:rPr>
          <w:rFonts w:hint="eastAsia"/>
          <w:b/>
          <w:szCs w:val="21"/>
        </w:rPr>
        <w:t>】</w:t>
      </w:r>
    </w:p>
    <w:p w:rsidR="008F3B41" w:rsidRDefault="00921A12" w:rsidP="004334A7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１４：２０～</w:t>
      </w:r>
      <w:r w:rsidR="008F3B41">
        <w:rPr>
          <w:rFonts w:hint="eastAsia"/>
          <w:szCs w:val="21"/>
        </w:rPr>
        <w:t xml:space="preserve">１６：３０　</w:t>
      </w:r>
      <w:r w:rsidR="00EC2811">
        <w:rPr>
          <w:rFonts w:hint="eastAsia"/>
          <w:szCs w:val="21"/>
        </w:rPr>
        <w:t>分野横断的</w:t>
      </w:r>
      <w:r>
        <w:rPr>
          <w:rFonts w:hint="eastAsia"/>
          <w:szCs w:val="21"/>
        </w:rPr>
        <w:t>ディスカッション</w:t>
      </w:r>
    </w:p>
    <w:p w:rsidR="00EC2811" w:rsidRDefault="004334A7" w:rsidP="00EC2811">
      <w:pPr>
        <w:ind w:left="1680" w:firstLine="84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750DBC">
        <w:rPr>
          <w:rFonts w:hint="eastAsia"/>
          <w:szCs w:val="21"/>
        </w:rPr>
        <w:t>技</w:t>
      </w:r>
      <w:r w:rsidR="00BC6176">
        <w:rPr>
          <w:rFonts w:hint="eastAsia"/>
          <w:szCs w:val="21"/>
        </w:rPr>
        <w:t>術の深堀</w:t>
      </w:r>
      <w:r w:rsidR="00EC2811">
        <w:rPr>
          <w:rFonts w:hint="eastAsia"/>
          <w:szCs w:val="21"/>
        </w:rPr>
        <w:t>や伝承</w:t>
      </w:r>
      <w:r w:rsidR="009F2464">
        <w:rPr>
          <w:rFonts w:hint="eastAsia"/>
          <w:szCs w:val="21"/>
        </w:rPr>
        <w:t>、ﾒﾝﾃﾅﾝｽ</w:t>
      </w:r>
      <w:r w:rsidR="00750DBC">
        <w:rPr>
          <w:rFonts w:hint="eastAsia"/>
          <w:szCs w:val="21"/>
        </w:rPr>
        <w:t>まで、</w:t>
      </w:r>
      <w:r w:rsidR="008F3B41">
        <w:rPr>
          <w:rFonts w:hint="eastAsia"/>
          <w:szCs w:val="21"/>
        </w:rPr>
        <w:t>参加者を取り巻く</w:t>
      </w:r>
      <w:r w:rsidR="00750DBC">
        <w:rPr>
          <w:rFonts w:hint="eastAsia"/>
          <w:szCs w:val="21"/>
        </w:rPr>
        <w:t>支援現場</w:t>
      </w:r>
    </w:p>
    <w:p w:rsidR="00EC2811" w:rsidRDefault="0045727B" w:rsidP="00EC2811">
      <w:pPr>
        <w:ind w:left="1680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でおこる</w:t>
      </w:r>
      <w:r w:rsidR="00BC6176">
        <w:rPr>
          <w:rFonts w:hint="eastAsia"/>
          <w:szCs w:val="21"/>
        </w:rPr>
        <w:t>問題点に焦点を当て、</w:t>
      </w:r>
      <w:r w:rsidR="009F2464">
        <w:rPr>
          <w:rFonts w:hint="eastAsia"/>
          <w:szCs w:val="21"/>
        </w:rPr>
        <w:t>多様な</w:t>
      </w:r>
      <w:r w:rsidR="00BC6176">
        <w:rPr>
          <w:rFonts w:hint="eastAsia"/>
          <w:szCs w:val="21"/>
        </w:rPr>
        <w:t>環境で支援を行ってい</w:t>
      </w:r>
    </w:p>
    <w:p w:rsidR="008F3B41" w:rsidRDefault="0045727B" w:rsidP="009F2464">
      <w:pPr>
        <w:ind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>る全国各地の参加者と意見交換を行う。</w:t>
      </w:r>
    </w:p>
    <w:p w:rsidR="00EC2811" w:rsidRDefault="004334A7" w:rsidP="004334A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・５～８人程度の</w:t>
      </w:r>
      <w:r w:rsidR="00D460C6">
        <w:rPr>
          <w:rFonts w:hint="eastAsia"/>
          <w:szCs w:val="21"/>
        </w:rPr>
        <w:t>少人数グルー</w:t>
      </w:r>
      <w:r w:rsidR="00EC2811">
        <w:rPr>
          <w:rFonts w:hint="eastAsia"/>
          <w:szCs w:val="21"/>
        </w:rPr>
        <w:t>プに分かれ</w:t>
      </w:r>
      <w:r w:rsidR="009F2464">
        <w:rPr>
          <w:rFonts w:hint="eastAsia"/>
          <w:szCs w:val="21"/>
        </w:rPr>
        <w:t>テーマ別に議論。</w:t>
      </w:r>
    </w:p>
    <w:p w:rsidR="008F3B41" w:rsidRDefault="00EC2811" w:rsidP="00EC2811">
      <w:pPr>
        <w:ind w:left="1680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途中、席を移動して他のテーマへの参加も可能。</w:t>
      </w:r>
    </w:p>
    <w:p w:rsidR="00EC2811" w:rsidRPr="00750DBC" w:rsidRDefault="00EC2811" w:rsidP="00EC2811">
      <w:pPr>
        <w:ind w:left="1680" w:firstLineChars="500" w:firstLine="1050"/>
        <w:jc w:val="left"/>
        <w:rPr>
          <w:szCs w:val="21"/>
        </w:rPr>
      </w:pPr>
    </w:p>
    <w:p w:rsidR="00921A12" w:rsidRDefault="00921A12" w:rsidP="00EC2811">
      <w:pPr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テーマ</w:t>
      </w:r>
      <w:r w:rsidR="008F3B41">
        <w:rPr>
          <w:rFonts w:hint="eastAsia"/>
          <w:szCs w:val="21"/>
        </w:rPr>
        <w:t>(</w:t>
      </w:r>
      <w:r w:rsidR="008F3B41">
        <w:rPr>
          <w:rFonts w:hint="eastAsia"/>
          <w:szCs w:val="21"/>
        </w:rPr>
        <w:t>仮案</w:t>
      </w:r>
      <w:r w:rsidR="008F3B41">
        <w:rPr>
          <w:rFonts w:hint="eastAsia"/>
          <w:szCs w:val="21"/>
        </w:rPr>
        <w:t>)</w:t>
      </w:r>
    </w:p>
    <w:p w:rsidR="008F3B41" w:rsidRDefault="00DB6DEC" w:rsidP="00EC281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解決できなかった</w:t>
      </w:r>
      <w:r w:rsidR="00921A12">
        <w:rPr>
          <w:rFonts w:hint="eastAsia"/>
        </w:rPr>
        <w:t>分析依頼事例</w:t>
      </w:r>
      <w:r w:rsidR="00EC2811">
        <w:rPr>
          <w:rFonts w:hint="eastAsia"/>
        </w:rPr>
        <w:t xml:space="preserve">　</w:t>
      </w:r>
      <w:r w:rsidR="008F3B41">
        <w:rPr>
          <w:rFonts w:hint="eastAsia"/>
        </w:rPr>
        <w:t>～他の装置担当者同士で解決する</w:t>
      </w:r>
    </w:p>
    <w:p w:rsidR="002F253B" w:rsidRDefault="008F3B41" w:rsidP="002F253B">
      <w:pPr>
        <w:pStyle w:val="aa"/>
        <w:ind w:leftChars="900" w:left="1890" w:firstLineChars="100" w:firstLine="210"/>
      </w:pPr>
      <w:r>
        <w:rPr>
          <w:rFonts w:hint="eastAsia"/>
        </w:rPr>
        <w:t>※事前に事例を複数用</w:t>
      </w:r>
      <w:r w:rsidR="00226149">
        <w:rPr>
          <w:rFonts w:hint="eastAsia"/>
        </w:rPr>
        <w:t>意します。メーカーの方々にオブザーバーと</w:t>
      </w:r>
    </w:p>
    <w:p w:rsidR="008F3B41" w:rsidRPr="00921A12" w:rsidRDefault="00226149" w:rsidP="002F253B">
      <w:pPr>
        <w:pStyle w:val="aa"/>
        <w:ind w:leftChars="900" w:left="1890" w:firstLineChars="200" w:firstLine="420"/>
      </w:pPr>
      <w:r>
        <w:rPr>
          <w:rFonts w:hint="eastAsia"/>
        </w:rPr>
        <w:t>してご参加いただく予定です。</w:t>
      </w:r>
    </w:p>
    <w:p w:rsidR="00DB6DEC" w:rsidRDefault="00EC2811" w:rsidP="00EC2811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技術の伝承をどうするべきか～人材育成ﾃﾞｰﾀﾍﾞｰｽの</w:t>
      </w:r>
      <w:r w:rsidR="00DB6DEC">
        <w:rPr>
          <w:rFonts w:hint="eastAsia"/>
        </w:rPr>
        <w:t>活用について～</w:t>
      </w:r>
    </w:p>
    <w:p w:rsidR="00EC2811" w:rsidRPr="00EC2811" w:rsidRDefault="008F3B41" w:rsidP="00EC2811">
      <w:pPr>
        <w:pStyle w:val="aa"/>
        <w:numPr>
          <w:ilvl w:val="0"/>
          <w:numId w:val="2"/>
        </w:numPr>
        <w:ind w:leftChars="0"/>
      </w:pPr>
      <w:r>
        <w:rPr>
          <w:rFonts w:hint="eastAsia"/>
          <w:szCs w:val="21"/>
        </w:rPr>
        <w:t>装置の老朽化とメンテナンス、予算について</w:t>
      </w:r>
    </w:p>
    <w:p w:rsidR="00921A12" w:rsidRPr="00EC2811" w:rsidRDefault="008F3B41" w:rsidP="00EC2811">
      <w:pPr>
        <w:pStyle w:val="aa"/>
        <w:numPr>
          <w:ilvl w:val="0"/>
          <w:numId w:val="2"/>
        </w:numPr>
        <w:ind w:leftChars="0"/>
      </w:pPr>
      <w:r w:rsidRPr="00EC2811">
        <w:rPr>
          <w:rFonts w:hint="eastAsia"/>
          <w:szCs w:val="21"/>
        </w:rPr>
        <w:t xml:space="preserve"> </w:t>
      </w:r>
      <w:r w:rsidRPr="00EC2811">
        <w:rPr>
          <w:rFonts w:hint="eastAsia"/>
          <w:szCs w:val="21"/>
        </w:rPr>
        <w:t>その他</w:t>
      </w:r>
    </w:p>
    <w:p w:rsidR="009F2464" w:rsidRDefault="009F2464" w:rsidP="00F908D7">
      <w:pPr>
        <w:jc w:val="left"/>
        <w:rPr>
          <w:szCs w:val="21"/>
        </w:rPr>
      </w:pPr>
    </w:p>
    <w:p w:rsidR="008F3B41" w:rsidRDefault="009F2464" w:rsidP="009F2464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8F3B41" w:rsidRDefault="008F3B41" w:rsidP="00F908D7">
      <w:pPr>
        <w:jc w:val="left"/>
        <w:rPr>
          <w:szCs w:val="21"/>
        </w:rPr>
      </w:pPr>
    </w:p>
    <w:p w:rsidR="003F49FA" w:rsidRDefault="00A03AC6" w:rsidP="00F908D7">
      <w:pPr>
        <w:jc w:val="left"/>
        <w:rPr>
          <w:szCs w:val="21"/>
        </w:rPr>
      </w:pPr>
      <w:r>
        <w:rPr>
          <w:rFonts w:hint="eastAsia"/>
          <w:szCs w:val="21"/>
        </w:rPr>
        <w:t>＊＊＊＊＊＊＊＊＊＊＊＊＊＊＊＊＊＊＊＊＊＊＊＊</w:t>
      </w:r>
    </w:p>
    <w:p w:rsidR="00B06FB7" w:rsidRDefault="00307E1E" w:rsidP="00F908D7">
      <w:pPr>
        <w:jc w:val="left"/>
        <w:rPr>
          <w:szCs w:val="21"/>
        </w:rPr>
      </w:pPr>
      <w:r>
        <w:rPr>
          <w:rFonts w:hint="eastAsia"/>
          <w:szCs w:val="21"/>
        </w:rPr>
        <w:t>問い合わせ先</w:t>
      </w:r>
    </w:p>
    <w:p w:rsidR="00307E1E" w:rsidRDefault="00A03AC6" w:rsidP="00F908D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分子・物質合成プラットフォーム　代表機関</w:t>
      </w:r>
    </w:p>
    <w:p w:rsidR="00A03AC6" w:rsidRPr="00A03AC6" w:rsidRDefault="00A03AC6" w:rsidP="00F908D7">
      <w:pPr>
        <w:jc w:val="left"/>
        <w:rPr>
          <w:szCs w:val="21"/>
        </w:rPr>
      </w:pPr>
      <w:r>
        <w:rPr>
          <w:rFonts w:hint="eastAsia"/>
          <w:szCs w:val="21"/>
        </w:rPr>
        <w:t>自然科学研究機構　分子科学研究所　機器センター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担当：大原</w:t>
      </w:r>
      <w:r>
        <w:rPr>
          <w:rFonts w:hint="eastAsia"/>
          <w:szCs w:val="21"/>
        </w:rPr>
        <w:t>)</w:t>
      </w:r>
    </w:p>
    <w:p w:rsidR="00A03AC6" w:rsidRDefault="00A03AC6" w:rsidP="00F908D7">
      <w:pPr>
        <w:jc w:val="lef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0564-55-7431  E-mail</w:t>
      </w:r>
      <w:r>
        <w:rPr>
          <w:rFonts w:hint="eastAsia"/>
          <w:szCs w:val="21"/>
        </w:rPr>
        <w:t>：</w:t>
      </w:r>
      <w:r w:rsidRPr="00A03AC6">
        <w:rPr>
          <w:rFonts w:hint="eastAsia"/>
          <w:szCs w:val="21"/>
        </w:rPr>
        <w:t>nanoplat@ims.ac.jp</w:t>
      </w:r>
    </w:p>
    <w:p w:rsidR="00A03AC6" w:rsidRPr="00A03AC6" w:rsidRDefault="00A03AC6" w:rsidP="00F908D7">
      <w:pPr>
        <w:jc w:val="left"/>
        <w:rPr>
          <w:szCs w:val="21"/>
        </w:rPr>
      </w:pPr>
    </w:p>
    <w:p w:rsidR="00A03AC6" w:rsidRDefault="00A03AC6" w:rsidP="00F908D7">
      <w:pPr>
        <w:jc w:val="left"/>
        <w:rPr>
          <w:szCs w:val="21"/>
        </w:rPr>
      </w:pPr>
      <w:r w:rsidRPr="00A03AC6">
        <w:rPr>
          <w:rFonts w:hint="eastAsia"/>
          <w:szCs w:val="21"/>
        </w:rPr>
        <w:t>大学連携研究設備ネットワーク</w:t>
      </w:r>
      <w:r>
        <w:rPr>
          <w:rFonts w:hint="eastAsia"/>
          <w:szCs w:val="21"/>
        </w:rPr>
        <w:t xml:space="preserve">　事務局</w:t>
      </w:r>
    </w:p>
    <w:p w:rsidR="00A03AC6" w:rsidRDefault="007626A3" w:rsidP="00A03AC6">
      <w:pPr>
        <w:jc w:val="left"/>
        <w:rPr>
          <w:szCs w:val="21"/>
        </w:rPr>
      </w:pPr>
      <w:r>
        <w:rPr>
          <w:rFonts w:hint="eastAsia"/>
          <w:szCs w:val="21"/>
        </w:rPr>
        <w:t>自然科学研究機構　分子科学研究所　機器センター（担当：東）</w:t>
      </w:r>
    </w:p>
    <w:p w:rsidR="00A03AC6" w:rsidRPr="00FE43B3" w:rsidRDefault="00A03AC6">
      <w:pPr>
        <w:jc w:val="lef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Pr="00A03AC6">
        <w:rPr>
          <w:szCs w:val="21"/>
        </w:rPr>
        <w:t>0564-55-7490</w:t>
      </w:r>
      <w:r>
        <w:rPr>
          <w:rFonts w:hint="eastAsia"/>
          <w:szCs w:val="21"/>
        </w:rPr>
        <w:t xml:space="preserve">  E-mail</w:t>
      </w:r>
      <w:r>
        <w:rPr>
          <w:rFonts w:hint="eastAsia"/>
          <w:szCs w:val="21"/>
        </w:rPr>
        <w:t>：</w:t>
      </w:r>
      <w:r w:rsidRPr="00A03AC6">
        <w:rPr>
          <w:szCs w:val="21"/>
        </w:rPr>
        <w:t>eqnet-inq@ims.ac.jp</w:t>
      </w:r>
    </w:p>
    <w:sectPr w:rsidR="00A03AC6" w:rsidRPr="00FE4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DF" w:rsidRDefault="00D500DF" w:rsidP="00B941AE">
      <w:r>
        <w:separator/>
      </w:r>
    </w:p>
  </w:endnote>
  <w:endnote w:type="continuationSeparator" w:id="0">
    <w:p w:rsidR="00D500DF" w:rsidRDefault="00D500DF" w:rsidP="00B9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DF" w:rsidRDefault="00D500DF" w:rsidP="00B941AE">
      <w:r>
        <w:separator/>
      </w:r>
    </w:p>
  </w:footnote>
  <w:footnote w:type="continuationSeparator" w:id="0">
    <w:p w:rsidR="00D500DF" w:rsidRDefault="00D500DF" w:rsidP="00B9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11"/>
    <w:multiLevelType w:val="hybridMultilevel"/>
    <w:tmpl w:val="E47C22E2"/>
    <w:lvl w:ilvl="0" w:tplc="40E8921C">
      <w:start w:val="2"/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57F22CFA"/>
    <w:multiLevelType w:val="hybridMultilevel"/>
    <w:tmpl w:val="8AD82094"/>
    <w:lvl w:ilvl="0" w:tplc="DEDC5DA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78E369DE"/>
    <w:multiLevelType w:val="hybridMultilevel"/>
    <w:tmpl w:val="2C540A52"/>
    <w:lvl w:ilvl="0" w:tplc="85DA5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D7"/>
    <w:rsid w:val="00041761"/>
    <w:rsid w:val="000559EB"/>
    <w:rsid w:val="000837FD"/>
    <w:rsid w:val="000C46CA"/>
    <w:rsid w:val="000D2187"/>
    <w:rsid w:val="000E2C22"/>
    <w:rsid w:val="00121EAB"/>
    <w:rsid w:val="001E670C"/>
    <w:rsid w:val="00226149"/>
    <w:rsid w:val="00232B50"/>
    <w:rsid w:val="00240A7F"/>
    <w:rsid w:val="00251728"/>
    <w:rsid w:val="002965FC"/>
    <w:rsid w:val="002B4CCE"/>
    <w:rsid w:val="002F253B"/>
    <w:rsid w:val="00307E1E"/>
    <w:rsid w:val="00351511"/>
    <w:rsid w:val="003A35D4"/>
    <w:rsid w:val="003D66C3"/>
    <w:rsid w:val="003E77C9"/>
    <w:rsid w:val="003F49FA"/>
    <w:rsid w:val="00422889"/>
    <w:rsid w:val="004334A7"/>
    <w:rsid w:val="0045727B"/>
    <w:rsid w:val="004D0017"/>
    <w:rsid w:val="00524212"/>
    <w:rsid w:val="00574402"/>
    <w:rsid w:val="0057699C"/>
    <w:rsid w:val="00587270"/>
    <w:rsid w:val="005F6740"/>
    <w:rsid w:val="0061527C"/>
    <w:rsid w:val="00677B4F"/>
    <w:rsid w:val="006A7D31"/>
    <w:rsid w:val="00750DBC"/>
    <w:rsid w:val="007626A3"/>
    <w:rsid w:val="00807A94"/>
    <w:rsid w:val="008228D6"/>
    <w:rsid w:val="00833A24"/>
    <w:rsid w:val="00840FD6"/>
    <w:rsid w:val="00861B65"/>
    <w:rsid w:val="008A0E05"/>
    <w:rsid w:val="008B1F89"/>
    <w:rsid w:val="008D142B"/>
    <w:rsid w:val="008D190B"/>
    <w:rsid w:val="008F3B41"/>
    <w:rsid w:val="00921A12"/>
    <w:rsid w:val="009253C4"/>
    <w:rsid w:val="00955834"/>
    <w:rsid w:val="00985654"/>
    <w:rsid w:val="009926DA"/>
    <w:rsid w:val="00997552"/>
    <w:rsid w:val="009F2464"/>
    <w:rsid w:val="009F3EC2"/>
    <w:rsid w:val="009F755B"/>
    <w:rsid w:val="00A03AC6"/>
    <w:rsid w:val="00A10976"/>
    <w:rsid w:val="00B06FB7"/>
    <w:rsid w:val="00B07B4C"/>
    <w:rsid w:val="00B52313"/>
    <w:rsid w:val="00B6554E"/>
    <w:rsid w:val="00B941AE"/>
    <w:rsid w:val="00BC6176"/>
    <w:rsid w:val="00C168FB"/>
    <w:rsid w:val="00C207A1"/>
    <w:rsid w:val="00C617DC"/>
    <w:rsid w:val="00C92C75"/>
    <w:rsid w:val="00CC14DF"/>
    <w:rsid w:val="00CD2EB7"/>
    <w:rsid w:val="00D06A94"/>
    <w:rsid w:val="00D460C6"/>
    <w:rsid w:val="00D500DF"/>
    <w:rsid w:val="00D66534"/>
    <w:rsid w:val="00DB2791"/>
    <w:rsid w:val="00DB6DEC"/>
    <w:rsid w:val="00DD5A09"/>
    <w:rsid w:val="00E11FF7"/>
    <w:rsid w:val="00E3552A"/>
    <w:rsid w:val="00E82221"/>
    <w:rsid w:val="00E83968"/>
    <w:rsid w:val="00E90C1C"/>
    <w:rsid w:val="00EC2811"/>
    <w:rsid w:val="00EC3D39"/>
    <w:rsid w:val="00EE129A"/>
    <w:rsid w:val="00F13911"/>
    <w:rsid w:val="00F14C8A"/>
    <w:rsid w:val="00F24480"/>
    <w:rsid w:val="00F31658"/>
    <w:rsid w:val="00F710C9"/>
    <w:rsid w:val="00F81545"/>
    <w:rsid w:val="00F908D7"/>
    <w:rsid w:val="00F9500F"/>
    <w:rsid w:val="00FC691F"/>
    <w:rsid w:val="00FD765B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81BD2-46C5-49A8-B0D6-40D1857D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AE"/>
  </w:style>
  <w:style w:type="paragraph" w:styleId="a5">
    <w:name w:val="footer"/>
    <w:basedOn w:val="a"/>
    <w:link w:val="a6"/>
    <w:uiPriority w:val="99"/>
    <w:unhideWhenUsed/>
    <w:rsid w:val="00B94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AE"/>
  </w:style>
  <w:style w:type="character" w:styleId="a7">
    <w:name w:val="Hyperlink"/>
    <w:basedOn w:val="a0"/>
    <w:uiPriority w:val="99"/>
    <w:unhideWhenUsed/>
    <w:rsid w:val="00A03AC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D00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D00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5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5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12"/>
    <w:pPr>
      <w:ind w:leftChars="400" w:left="840"/>
    </w:pPr>
  </w:style>
  <w:style w:type="character" w:customStyle="1" w:styleId="baddress">
    <w:name w:val="b_address"/>
    <w:basedOn w:val="a0"/>
    <w:rsid w:val="00677B4F"/>
  </w:style>
  <w:style w:type="character" w:customStyle="1" w:styleId="bqh1">
    <w:name w:val="bq_h1"/>
    <w:basedOn w:val="a0"/>
    <w:rsid w:val="00226149"/>
    <w:rPr>
      <w:color w:val="FFFFFF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48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8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ohara</dc:creator>
  <cp:lastModifiedBy>東　陽介</cp:lastModifiedBy>
  <cp:revision>12</cp:revision>
  <cp:lastPrinted>2017-06-08T05:11:00Z</cp:lastPrinted>
  <dcterms:created xsi:type="dcterms:W3CDTF">2017-06-08T03:30:00Z</dcterms:created>
  <dcterms:modified xsi:type="dcterms:W3CDTF">2017-06-08T06:03:00Z</dcterms:modified>
</cp:coreProperties>
</file>